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3A" w:rsidRPr="00FC3A5F" w:rsidRDefault="001E07AF" w:rsidP="00E1033A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471E">
        <w:rPr>
          <w:b/>
        </w:rPr>
        <w:tab/>
      </w:r>
      <w:r w:rsidR="008A471E">
        <w:rPr>
          <w:b/>
        </w:rPr>
        <w:tab/>
      </w:r>
      <w:r w:rsidR="008A471E">
        <w:rPr>
          <w:b/>
        </w:rPr>
        <w:tab/>
      </w:r>
      <w:r w:rsidR="008A471E">
        <w:rPr>
          <w:b/>
        </w:rPr>
        <w:tab/>
      </w:r>
      <w:r w:rsidR="008A471E"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590"/>
        <w:gridCol w:w="4770"/>
      </w:tblGrid>
      <w:tr w:rsidR="00FE22FA" w:rsidTr="00FE22FA">
        <w:tc>
          <w:tcPr>
            <w:tcW w:w="10998" w:type="dxa"/>
            <w:gridSpan w:val="3"/>
            <w:shd w:val="clear" w:color="auto" w:fill="FFFFFF" w:themeFill="background1"/>
          </w:tcPr>
          <w:p w:rsidR="00FE22FA" w:rsidRDefault="00FE22FA" w:rsidP="00FE22FA">
            <w:pPr>
              <w:jc w:val="center"/>
              <w:rPr>
                <w:b/>
              </w:rPr>
            </w:pPr>
            <w:r>
              <w:rPr>
                <w:b/>
              </w:rPr>
              <w:t>2016 ELIGIBILITY REQUIREMENTS</w:t>
            </w:r>
          </w:p>
          <w:p w:rsidR="00286B03" w:rsidRPr="00522453" w:rsidRDefault="00286B03" w:rsidP="00FE22FA">
            <w:pPr>
              <w:jc w:val="center"/>
              <w:rPr>
                <w:b/>
              </w:rPr>
            </w:pPr>
          </w:p>
        </w:tc>
      </w:tr>
      <w:tr w:rsidR="009A4ADD" w:rsidTr="00FC3A5F">
        <w:tc>
          <w:tcPr>
            <w:tcW w:w="1638" w:type="dxa"/>
            <w:vMerge w:val="restart"/>
            <w:shd w:val="clear" w:color="auto" w:fill="984806" w:themeFill="accent6" w:themeFillShade="80"/>
          </w:tcPr>
          <w:p w:rsidR="00FC3A5F" w:rsidRDefault="008A471E" w:rsidP="001D41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A471E">
              <w:rPr>
                <w:b/>
                <w:color w:val="FFFFFF" w:themeColor="background1"/>
                <w:sz w:val="28"/>
                <w:szCs w:val="28"/>
              </w:rPr>
              <w:t xml:space="preserve">ABRET CAP </w:t>
            </w:r>
          </w:p>
          <w:p w:rsidR="00FC3A5F" w:rsidRDefault="00FC3A5F" w:rsidP="001D412E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9A4ADD" w:rsidRPr="008A471E" w:rsidRDefault="008A471E" w:rsidP="001D41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A471E">
              <w:rPr>
                <w:b/>
                <w:color w:val="FFFFFF" w:themeColor="background1"/>
                <w:sz w:val="28"/>
                <w:szCs w:val="28"/>
              </w:rPr>
              <w:t>Eligibility Pathways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A4ADD" w:rsidRPr="00522453" w:rsidRDefault="009A4ADD" w:rsidP="001D412E">
            <w:pPr>
              <w:rPr>
                <w:b/>
              </w:rPr>
            </w:pPr>
            <w:r w:rsidRPr="00522453">
              <w:rPr>
                <w:b/>
              </w:rPr>
              <w:t>Pathway I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9A4ADD" w:rsidRPr="00522453" w:rsidRDefault="009A4ADD" w:rsidP="001D412E">
            <w:pPr>
              <w:rPr>
                <w:b/>
              </w:rPr>
            </w:pPr>
            <w:r w:rsidRPr="00522453">
              <w:rPr>
                <w:b/>
              </w:rPr>
              <w:t>Pathway I</w:t>
            </w:r>
            <w:r>
              <w:rPr>
                <w:b/>
              </w:rPr>
              <w:t>I</w:t>
            </w:r>
          </w:p>
        </w:tc>
      </w:tr>
      <w:tr w:rsidR="009A4ADD" w:rsidTr="00FC3A5F">
        <w:tc>
          <w:tcPr>
            <w:tcW w:w="1638" w:type="dxa"/>
            <w:vMerge/>
            <w:shd w:val="clear" w:color="auto" w:fill="984806" w:themeFill="accent6" w:themeFillShade="80"/>
          </w:tcPr>
          <w:p w:rsidR="009A4ADD" w:rsidRDefault="009A4ADD" w:rsidP="001D412E"/>
        </w:tc>
        <w:tc>
          <w:tcPr>
            <w:tcW w:w="4590" w:type="dxa"/>
            <w:shd w:val="clear" w:color="auto" w:fill="984806" w:themeFill="accent6" w:themeFillShade="80"/>
          </w:tcPr>
          <w:p w:rsidR="009A4ADD" w:rsidRPr="008A471E" w:rsidRDefault="009A4ADD" w:rsidP="009A4ADD">
            <w:pPr>
              <w:rPr>
                <w:b/>
                <w:color w:val="FFFFFF" w:themeColor="background1"/>
              </w:rPr>
            </w:pPr>
            <w:r w:rsidRPr="008A471E">
              <w:rPr>
                <w:b/>
                <w:color w:val="FFFFFF" w:themeColor="background1"/>
              </w:rPr>
              <w:t xml:space="preserve">Employed in Autonomics with </w:t>
            </w:r>
            <w:r w:rsidR="00757385">
              <w:rPr>
                <w:b/>
                <w:color w:val="FFFFFF" w:themeColor="background1"/>
              </w:rPr>
              <w:t xml:space="preserve">a minimum of an </w:t>
            </w:r>
            <w:r w:rsidRPr="008A471E">
              <w:rPr>
                <w:b/>
                <w:color w:val="FFFFFF" w:themeColor="background1"/>
              </w:rPr>
              <w:t xml:space="preserve">Associate’s Degree </w:t>
            </w:r>
          </w:p>
        </w:tc>
        <w:tc>
          <w:tcPr>
            <w:tcW w:w="4770" w:type="dxa"/>
            <w:shd w:val="clear" w:color="auto" w:fill="984806" w:themeFill="accent6" w:themeFillShade="80"/>
          </w:tcPr>
          <w:p w:rsidR="009A4ADD" w:rsidRPr="008A471E" w:rsidRDefault="009A4ADD" w:rsidP="009A4ADD">
            <w:pPr>
              <w:rPr>
                <w:b/>
                <w:color w:val="FFFFFF" w:themeColor="background1"/>
              </w:rPr>
            </w:pPr>
            <w:r w:rsidRPr="008A471E">
              <w:rPr>
                <w:b/>
                <w:color w:val="FFFFFF" w:themeColor="background1"/>
              </w:rPr>
              <w:t>Employed in Autonomics</w:t>
            </w:r>
          </w:p>
        </w:tc>
      </w:tr>
      <w:tr w:rsidR="009A4ADD" w:rsidTr="00FC3A5F">
        <w:trPr>
          <w:trHeight w:val="782"/>
        </w:trPr>
        <w:tc>
          <w:tcPr>
            <w:tcW w:w="1638" w:type="dxa"/>
            <w:vMerge/>
            <w:shd w:val="clear" w:color="auto" w:fill="984806" w:themeFill="accent6" w:themeFillShade="80"/>
          </w:tcPr>
          <w:p w:rsidR="009A4ADD" w:rsidRDefault="009A4ADD" w:rsidP="001D412E"/>
        </w:tc>
        <w:tc>
          <w:tcPr>
            <w:tcW w:w="4590" w:type="dxa"/>
          </w:tcPr>
          <w:p w:rsidR="009A4ADD" w:rsidRDefault="009A4ADD" w:rsidP="00C05720">
            <w:r>
              <w:t xml:space="preserve">1 year </w:t>
            </w:r>
            <w:r w:rsidRPr="006F56E7">
              <w:rPr>
                <w:i/>
              </w:rPr>
              <w:t xml:space="preserve">clinical </w:t>
            </w:r>
            <w:r>
              <w:rPr>
                <w:i/>
              </w:rPr>
              <w:t>Autonomic Testing</w:t>
            </w:r>
            <w:r>
              <w:t xml:space="preserve"> experience</w:t>
            </w:r>
            <w:r w:rsidR="00C05720">
              <w:t xml:space="preserve"> </w:t>
            </w:r>
            <w:r w:rsidR="00C05720" w:rsidRPr="00C05720">
              <w:rPr>
                <w:sz w:val="18"/>
                <w:szCs w:val="18"/>
              </w:rPr>
              <w:t>(1)</w:t>
            </w:r>
          </w:p>
        </w:tc>
        <w:tc>
          <w:tcPr>
            <w:tcW w:w="4770" w:type="dxa"/>
          </w:tcPr>
          <w:p w:rsidR="009A4ADD" w:rsidRDefault="009A4ADD" w:rsidP="001D412E">
            <w:r>
              <w:t xml:space="preserve">2 years </w:t>
            </w:r>
            <w:r w:rsidRPr="006F56E7">
              <w:rPr>
                <w:i/>
              </w:rPr>
              <w:t xml:space="preserve">clinical </w:t>
            </w:r>
            <w:r>
              <w:rPr>
                <w:i/>
              </w:rPr>
              <w:t xml:space="preserve">Autonomic Testing </w:t>
            </w:r>
            <w:r>
              <w:t xml:space="preserve">experience </w:t>
            </w:r>
            <w:r w:rsidR="00825876" w:rsidRPr="00825876">
              <w:rPr>
                <w:sz w:val="18"/>
                <w:szCs w:val="18"/>
              </w:rPr>
              <w:t>(1)</w:t>
            </w:r>
          </w:p>
        </w:tc>
      </w:tr>
      <w:tr w:rsidR="009A4ADD" w:rsidTr="00FC3A5F">
        <w:trPr>
          <w:trHeight w:val="503"/>
        </w:trPr>
        <w:tc>
          <w:tcPr>
            <w:tcW w:w="1638" w:type="dxa"/>
            <w:vMerge/>
            <w:shd w:val="clear" w:color="auto" w:fill="984806" w:themeFill="accent6" w:themeFillShade="80"/>
          </w:tcPr>
          <w:p w:rsidR="009A4ADD" w:rsidRDefault="009A4ADD" w:rsidP="001D412E"/>
        </w:tc>
        <w:tc>
          <w:tcPr>
            <w:tcW w:w="4590" w:type="dxa"/>
          </w:tcPr>
          <w:p w:rsidR="009A4ADD" w:rsidRDefault="00466E05" w:rsidP="002C2888">
            <w:r>
              <w:t>Docume</w:t>
            </w:r>
            <w:r w:rsidR="00C05720">
              <w:t xml:space="preserve">ntation of </w:t>
            </w:r>
            <w:r w:rsidR="002C2888">
              <w:t>20</w:t>
            </w:r>
            <w:r w:rsidR="00C05720">
              <w:t xml:space="preserve"> autonomic cases </w:t>
            </w:r>
            <w:r w:rsidRPr="00466E05">
              <w:rPr>
                <w:sz w:val="18"/>
                <w:szCs w:val="18"/>
              </w:rPr>
              <w:t>(2)</w:t>
            </w:r>
          </w:p>
        </w:tc>
        <w:tc>
          <w:tcPr>
            <w:tcW w:w="4770" w:type="dxa"/>
          </w:tcPr>
          <w:p w:rsidR="009A4ADD" w:rsidRDefault="00466E05" w:rsidP="002C2888">
            <w:r>
              <w:t>Docum</w:t>
            </w:r>
            <w:r w:rsidR="00C05720">
              <w:t xml:space="preserve">entation of </w:t>
            </w:r>
            <w:r w:rsidR="002C2888">
              <w:t>40</w:t>
            </w:r>
            <w:r w:rsidR="00C05720">
              <w:t xml:space="preserve"> autonomic cases</w:t>
            </w:r>
            <w:r>
              <w:t xml:space="preserve"> </w:t>
            </w:r>
            <w:r w:rsidRPr="00466E05">
              <w:rPr>
                <w:sz w:val="18"/>
                <w:szCs w:val="18"/>
              </w:rPr>
              <w:t>(2)</w:t>
            </w:r>
          </w:p>
        </w:tc>
      </w:tr>
      <w:tr w:rsidR="009A4ADD" w:rsidTr="00FC3A5F">
        <w:tc>
          <w:tcPr>
            <w:tcW w:w="1638" w:type="dxa"/>
            <w:vMerge/>
            <w:shd w:val="clear" w:color="auto" w:fill="984806" w:themeFill="accent6" w:themeFillShade="80"/>
          </w:tcPr>
          <w:p w:rsidR="009A4ADD" w:rsidRDefault="009A4ADD" w:rsidP="001D412E"/>
        </w:tc>
        <w:tc>
          <w:tcPr>
            <w:tcW w:w="4590" w:type="dxa"/>
          </w:tcPr>
          <w:p w:rsidR="00FC3A5F" w:rsidRDefault="009A4ADD" w:rsidP="00825876">
            <w:r>
              <w:t xml:space="preserve">List of educational activities related to Autonomics within the last 3 </w:t>
            </w:r>
            <w:r w:rsidR="00C05720">
              <w:t xml:space="preserve">years.  </w:t>
            </w:r>
          </w:p>
          <w:p w:rsidR="009A4ADD" w:rsidRDefault="00C05720" w:rsidP="00825876">
            <w:r>
              <w:t>Minimum of 3 activities</w:t>
            </w:r>
            <w:r w:rsidR="00825876">
              <w:t xml:space="preserve"> </w:t>
            </w:r>
            <w:r w:rsidR="00825876" w:rsidRPr="00825876">
              <w:rPr>
                <w:sz w:val="18"/>
                <w:szCs w:val="18"/>
              </w:rPr>
              <w:t>(</w:t>
            </w:r>
            <w:r w:rsidR="00825876">
              <w:rPr>
                <w:sz w:val="18"/>
                <w:szCs w:val="18"/>
              </w:rPr>
              <w:t>3</w:t>
            </w:r>
            <w:r w:rsidR="00825876" w:rsidRPr="00825876">
              <w:rPr>
                <w:sz w:val="18"/>
                <w:szCs w:val="18"/>
              </w:rPr>
              <w:t>)</w:t>
            </w:r>
          </w:p>
        </w:tc>
        <w:tc>
          <w:tcPr>
            <w:tcW w:w="4770" w:type="dxa"/>
          </w:tcPr>
          <w:p w:rsidR="00FC3A5F" w:rsidRDefault="009A4ADD" w:rsidP="00825876">
            <w:r>
              <w:t xml:space="preserve">List of educational activities related to </w:t>
            </w:r>
          </w:p>
          <w:p w:rsidR="00FC3A5F" w:rsidRDefault="009A4ADD" w:rsidP="00825876">
            <w:r>
              <w:t xml:space="preserve">Autonomics within the last 3 </w:t>
            </w:r>
            <w:r w:rsidR="00C05720">
              <w:t xml:space="preserve">years.  </w:t>
            </w:r>
          </w:p>
          <w:p w:rsidR="009A4ADD" w:rsidRDefault="00C05720" w:rsidP="00825876">
            <w:r>
              <w:t>Minimum of 3 activities</w:t>
            </w:r>
            <w:r w:rsidR="00825876" w:rsidRPr="00825876">
              <w:rPr>
                <w:sz w:val="18"/>
                <w:szCs w:val="18"/>
              </w:rPr>
              <w:t xml:space="preserve"> (</w:t>
            </w:r>
            <w:r w:rsidR="00825876">
              <w:rPr>
                <w:sz w:val="18"/>
                <w:szCs w:val="18"/>
              </w:rPr>
              <w:t>3</w:t>
            </w:r>
            <w:r w:rsidR="00825876" w:rsidRPr="00825876">
              <w:rPr>
                <w:sz w:val="18"/>
                <w:szCs w:val="18"/>
              </w:rPr>
              <w:t>)</w:t>
            </w:r>
          </w:p>
        </w:tc>
      </w:tr>
      <w:tr w:rsidR="009A4ADD" w:rsidTr="00FC3A5F">
        <w:tc>
          <w:tcPr>
            <w:tcW w:w="1638" w:type="dxa"/>
            <w:vMerge/>
            <w:shd w:val="clear" w:color="auto" w:fill="984806" w:themeFill="accent6" w:themeFillShade="80"/>
          </w:tcPr>
          <w:p w:rsidR="009A4ADD" w:rsidRDefault="009A4ADD" w:rsidP="001D412E"/>
        </w:tc>
        <w:tc>
          <w:tcPr>
            <w:tcW w:w="4590" w:type="dxa"/>
          </w:tcPr>
          <w:p w:rsidR="009A4ADD" w:rsidRPr="00757385" w:rsidRDefault="009A4ADD" w:rsidP="001D412E">
            <w:r w:rsidRPr="00757385">
              <w:t>Current CPR/BCLS certification</w:t>
            </w:r>
          </w:p>
          <w:p w:rsidR="008A471E" w:rsidRPr="00757385" w:rsidRDefault="008A471E" w:rsidP="001D412E"/>
        </w:tc>
        <w:tc>
          <w:tcPr>
            <w:tcW w:w="4770" w:type="dxa"/>
          </w:tcPr>
          <w:p w:rsidR="009A4ADD" w:rsidRPr="00757385" w:rsidRDefault="009A4ADD" w:rsidP="001D412E">
            <w:r w:rsidRPr="00757385">
              <w:t>Current CPR/BCLS certification</w:t>
            </w:r>
          </w:p>
        </w:tc>
      </w:tr>
      <w:tr w:rsidR="009A4ADD" w:rsidTr="00FC3A5F">
        <w:tc>
          <w:tcPr>
            <w:tcW w:w="1638" w:type="dxa"/>
            <w:vMerge/>
            <w:shd w:val="clear" w:color="auto" w:fill="984806" w:themeFill="accent6" w:themeFillShade="80"/>
          </w:tcPr>
          <w:p w:rsidR="009A4ADD" w:rsidRDefault="009A4ADD" w:rsidP="001D412E"/>
        </w:tc>
        <w:tc>
          <w:tcPr>
            <w:tcW w:w="4590" w:type="dxa"/>
          </w:tcPr>
          <w:p w:rsidR="009A4ADD" w:rsidRDefault="009A4ADD" w:rsidP="001D412E">
            <w:pPr>
              <w:rPr>
                <w:b/>
              </w:rPr>
            </w:pPr>
            <w:r>
              <w:rPr>
                <w:b/>
              </w:rPr>
              <w:t>CAP Exam</w:t>
            </w:r>
          </w:p>
          <w:p w:rsidR="008A471E" w:rsidRPr="006F56E7" w:rsidRDefault="008A471E" w:rsidP="001D412E">
            <w:pPr>
              <w:rPr>
                <w:b/>
              </w:rPr>
            </w:pPr>
          </w:p>
        </w:tc>
        <w:tc>
          <w:tcPr>
            <w:tcW w:w="4770" w:type="dxa"/>
          </w:tcPr>
          <w:p w:rsidR="009A4ADD" w:rsidRPr="006F56E7" w:rsidRDefault="009A4ADD" w:rsidP="001D412E">
            <w:pPr>
              <w:rPr>
                <w:b/>
              </w:rPr>
            </w:pPr>
            <w:r>
              <w:rPr>
                <w:b/>
              </w:rPr>
              <w:t>CAP Exam</w:t>
            </w:r>
          </w:p>
        </w:tc>
      </w:tr>
    </w:tbl>
    <w:p w:rsidR="009A4ADD" w:rsidRDefault="009A4ADD" w:rsidP="0018440A"/>
    <w:p w:rsidR="0018440A" w:rsidRDefault="00757385" w:rsidP="0018440A">
      <w:pPr>
        <w:rPr>
          <w:sz w:val="20"/>
          <w:szCs w:val="20"/>
        </w:rPr>
      </w:pPr>
      <w:r>
        <w:br/>
      </w:r>
      <w:r w:rsidR="00825876" w:rsidRPr="00825876">
        <w:rPr>
          <w:sz w:val="18"/>
          <w:szCs w:val="18"/>
        </w:rPr>
        <w:t>(</w:t>
      </w:r>
      <w:r w:rsidR="00C05720">
        <w:rPr>
          <w:sz w:val="18"/>
          <w:szCs w:val="18"/>
        </w:rPr>
        <w:t>1</w:t>
      </w:r>
      <w:r w:rsidR="00825876" w:rsidRPr="00825876">
        <w:rPr>
          <w:sz w:val="18"/>
          <w:szCs w:val="18"/>
        </w:rPr>
        <w:t>)</w:t>
      </w:r>
      <w:r w:rsidR="00825876">
        <w:rPr>
          <w:sz w:val="18"/>
          <w:szCs w:val="18"/>
        </w:rPr>
        <w:t xml:space="preserve"> </w:t>
      </w:r>
      <w:r w:rsidR="00825876">
        <w:rPr>
          <w:sz w:val="20"/>
          <w:szCs w:val="20"/>
        </w:rPr>
        <w:t>A supervisor will be asked to sign off on this requ</w:t>
      </w:r>
      <w:r w:rsidR="00466E05">
        <w:rPr>
          <w:sz w:val="20"/>
          <w:szCs w:val="20"/>
        </w:rPr>
        <w:t>irement and may be contacted for</w:t>
      </w:r>
      <w:r w:rsidR="00825876">
        <w:rPr>
          <w:sz w:val="20"/>
          <w:szCs w:val="20"/>
        </w:rPr>
        <w:t xml:space="preserve"> verification.  </w:t>
      </w:r>
    </w:p>
    <w:p w:rsidR="00825876" w:rsidRDefault="00825876" w:rsidP="0018440A">
      <w:pPr>
        <w:rPr>
          <w:sz w:val="20"/>
          <w:szCs w:val="20"/>
        </w:rPr>
      </w:pPr>
      <w:r w:rsidRPr="00825876">
        <w:rPr>
          <w:sz w:val="18"/>
          <w:szCs w:val="18"/>
        </w:rPr>
        <w:t>(2)</w:t>
      </w:r>
      <w:r>
        <w:rPr>
          <w:sz w:val="18"/>
          <w:szCs w:val="18"/>
        </w:rPr>
        <w:t xml:space="preserve"> </w:t>
      </w:r>
      <w:r w:rsidR="00466E05">
        <w:rPr>
          <w:sz w:val="20"/>
          <w:szCs w:val="20"/>
        </w:rPr>
        <w:t>ABRET will accept up to 6 cases per day.  Use the CAP Documentation Form</w:t>
      </w:r>
      <w:r w:rsidR="00FE22FA">
        <w:rPr>
          <w:sz w:val="20"/>
          <w:szCs w:val="20"/>
        </w:rPr>
        <w:t xml:space="preserve"> available on the website</w:t>
      </w:r>
      <w:r w:rsidR="00466E05">
        <w:rPr>
          <w:sz w:val="20"/>
          <w:szCs w:val="20"/>
        </w:rPr>
        <w:t>.</w:t>
      </w:r>
    </w:p>
    <w:p w:rsidR="00825876" w:rsidRDefault="00825876" w:rsidP="0018440A">
      <w:pPr>
        <w:rPr>
          <w:sz w:val="20"/>
          <w:szCs w:val="20"/>
        </w:rPr>
      </w:pPr>
      <w:r w:rsidRPr="00825876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2587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73687B">
        <w:rPr>
          <w:sz w:val="20"/>
          <w:szCs w:val="20"/>
        </w:rPr>
        <w:t xml:space="preserve">Educational activities may take the form of </w:t>
      </w:r>
      <w:r w:rsidR="00286B03">
        <w:rPr>
          <w:sz w:val="20"/>
          <w:szCs w:val="20"/>
        </w:rPr>
        <w:t>relevant autonomic lectures, workshops (up to 12 credits), journal reviews, case studies, autonomic record review (4 sessions with a physician equal 1 educational activity credit), authorship on journal article(s), writing special interest article(s) for ASET, presenting poster and/or platform presentations at professional society meetings (3 credits), and giving a lecture at departmental/lab meeting.</w:t>
      </w:r>
    </w:p>
    <w:p w:rsidR="00286B03" w:rsidRDefault="00286B03" w:rsidP="0018440A">
      <w:pPr>
        <w:rPr>
          <w:sz w:val="20"/>
          <w:szCs w:val="20"/>
        </w:rPr>
      </w:pPr>
      <w:r>
        <w:rPr>
          <w:sz w:val="20"/>
          <w:szCs w:val="20"/>
        </w:rPr>
        <w:t>(4) Documentation forms will be randomly audited.  Incorrect or incomplete information may delay or negative eligibility.</w:t>
      </w:r>
    </w:p>
    <w:p w:rsidR="001E07AF" w:rsidRDefault="00286B03" w:rsidP="00FC3A5F">
      <w:pPr>
        <w:rPr>
          <w:sz w:val="20"/>
          <w:szCs w:val="20"/>
        </w:rPr>
      </w:pPr>
      <w:r>
        <w:rPr>
          <w:sz w:val="20"/>
          <w:szCs w:val="20"/>
        </w:rPr>
        <w:t xml:space="preserve">(5) </w:t>
      </w:r>
      <w:r w:rsidR="00825876">
        <w:rPr>
          <w:sz w:val="20"/>
          <w:szCs w:val="20"/>
        </w:rPr>
        <w:t xml:space="preserve">The CAP credential will be awarded to successful candidates for a five year period.  Recertification will require </w:t>
      </w:r>
      <w:r w:rsidR="002C2888">
        <w:rPr>
          <w:sz w:val="20"/>
          <w:szCs w:val="20"/>
        </w:rPr>
        <w:t>15</w:t>
      </w:r>
      <w:r w:rsidR="00FC3A5F">
        <w:rPr>
          <w:sz w:val="20"/>
          <w:szCs w:val="20"/>
        </w:rPr>
        <w:t xml:space="preserve"> hours of do</w:t>
      </w:r>
      <w:r>
        <w:rPr>
          <w:sz w:val="20"/>
          <w:szCs w:val="20"/>
        </w:rPr>
        <w:t>cumented</w:t>
      </w:r>
      <w:r>
        <w:rPr>
          <w:sz w:val="20"/>
          <w:szCs w:val="20"/>
        </w:rPr>
        <w:br/>
        <w:t>continuing education.</w:t>
      </w:r>
      <w:r>
        <w:rPr>
          <w:sz w:val="20"/>
          <w:szCs w:val="20"/>
        </w:rPr>
        <w:br/>
      </w:r>
    </w:p>
    <w:p w:rsidR="008A471E" w:rsidRDefault="00C05720" w:rsidP="00FC3A5F">
      <w:pPr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6780" cy="967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71E" w:rsidSect="00286B03">
      <w:pgSz w:w="15840" w:h="12240" w:orient="landscape"/>
      <w:pgMar w:top="630" w:right="1530" w:bottom="450" w:left="2160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9C" w:rsidRDefault="009D769C" w:rsidP="00B063D6">
      <w:pPr>
        <w:spacing w:after="0" w:line="240" w:lineRule="auto"/>
      </w:pPr>
      <w:r>
        <w:separator/>
      </w:r>
    </w:p>
  </w:endnote>
  <w:endnote w:type="continuationSeparator" w:id="0">
    <w:p w:rsidR="009D769C" w:rsidRDefault="009D769C" w:rsidP="00B0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9C" w:rsidRDefault="009D769C" w:rsidP="00B063D6">
      <w:pPr>
        <w:spacing w:after="0" w:line="240" w:lineRule="auto"/>
      </w:pPr>
      <w:r>
        <w:separator/>
      </w:r>
    </w:p>
  </w:footnote>
  <w:footnote w:type="continuationSeparator" w:id="0">
    <w:p w:rsidR="009D769C" w:rsidRDefault="009D769C" w:rsidP="00B0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C1F"/>
    <w:multiLevelType w:val="hybridMultilevel"/>
    <w:tmpl w:val="DC2C0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C10"/>
    <w:multiLevelType w:val="hybridMultilevel"/>
    <w:tmpl w:val="E3D0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74D0C"/>
    <w:multiLevelType w:val="hybridMultilevel"/>
    <w:tmpl w:val="97D08FD4"/>
    <w:lvl w:ilvl="0" w:tplc="603A1E7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09F10A6"/>
    <w:multiLevelType w:val="hybridMultilevel"/>
    <w:tmpl w:val="E3D0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B8"/>
    <w:rsid w:val="000A7229"/>
    <w:rsid w:val="000E6CE8"/>
    <w:rsid w:val="00107B7F"/>
    <w:rsid w:val="00144C23"/>
    <w:rsid w:val="0018440A"/>
    <w:rsid w:val="001B1505"/>
    <w:rsid w:val="001E03ED"/>
    <w:rsid w:val="001E07AF"/>
    <w:rsid w:val="001E1EF6"/>
    <w:rsid w:val="001E3262"/>
    <w:rsid w:val="00214DBD"/>
    <w:rsid w:val="00245DDA"/>
    <w:rsid w:val="002559D1"/>
    <w:rsid w:val="00256960"/>
    <w:rsid w:val="002844C8"/>
    <w:rsid w:val="00286B03"/>
    <w:rsid w:val="002A3BBC"/>
    <w:rsid w:val="002C2888"/>
    <w:rsid w:val="00324923"/>
    <w:rsid w:val="0033614A"/>
    <w:rsid w:val="003427E9"/>
    <w:rsid w:val="00363712"/>
    <w:rsid w:val="00366688"/>
    <w:rsid w:val="0039735C"/>
    <w:rsid w:val="003A41C5"/>
    <w:rsid w:val="003D2D7A"/>
    <w:rsid w:val="00411956"/>
    <w:rsid w:val="00430F16"/>
    <w:rsid w:val="004329BB"/>
    <w:rsid w:val="004416AF"/>
    <w:rsid w:val="00466CD3"/>
    <w:rsid w:val="00466E05"/>
    <w:rsid w:val="004C102B"/>
    <w:rsid w:val="004C3EB0"/>
    <w:rsid w:val="004C5934"/>
    <w:rsid w:val="00564997"/>
    <w:rsid w:val="00584EAF"/>
    <w:rsid w:val="00667389"/>
    <w:rsid w:val="00667562"/>
    <w:rsid w:val="006703BE"/>
    <w:rsid w:val="0067306C"/>
    <w:rsid w:val="006B25C8"/>
    <w:rsid w:val="006C2F12"/>
    <w:rsid w:val="006C50E2"/>
    <w:rsid w:val="006D44CC"/>
    <w:rsid w:val="0070386C"/>
    <w:rsid w:val="0073687B"/>
    <w:rsid w:val="00757385"/>
    <w:rsid w:val="00774593"/>
    <w:rsid w:val="007875B8"/>
    <w:rsid w:val="007A0163"/>
    <w:rsid w:val="007B3504"/>
    <w:rsid w:val="00804118"/>
    <w:rsid w:val="008059DF"/>
    <w:rsid w:val="00825876"/>
    <w:rsid w:val="00861F07"/>
    <w:rsid w:val="00870914"/>
    <w:rsid w:val="008A471E"/>
    <w:rsid w:val="008A4736"/>
    <w:rsid w:val="008B0B32"/>
    <w:rsid w:val="008C026C"/>
    <w:rsid w:val="00903F03"/>
    <w:rsid w:val="009064CE"/>
    <w:rsid w:val="00914D74"/>
    <w:rsid w:val="00947F62"/>
    <w:rsid w:val="009A4ADD"/>
    <w:rsid w:val="009D6E49"/>
    <w:rsid w:val="009D769C"/>
    <w:rsid w:val="009E0C01"/>
    <w:rsid w:val="009F0C24"/>
    <w:rsid w:val="00A5110A"/>
    <w:rsid w:val="00A81333"/>
    <w:rsid w:val="00AA74AF"/>
    <w:rsid w:val="00AC5442"/>
    <w:rsid w:val="00B04636"/>
    <w:rsid w:val="00B063D6"/>
    <w:rsid w:val="00B06D7B"/>
    <w:rsid w:val="00B76D27"/>
    <w:rsid w:val="00B812AB"/>
    <w:rsid w:val="00B91B4E"/>
    <w:rsid w:val="00C05720"/>
    <w:rsid w:val="00C1006F"/>
    <w:rsid w:val="00C13543"/>
    <w:rsid w:val="00C319B4"/>
    <w:rsid w:val="00C624B0"/>
    <w:rsid w:val="00C6663E"/>
    <w:rsid w:val="00C87786"/>
    <w:rsid w:val="00CD7033"/>
    <w:rsid w:val="00D305E4"/>
    <w:rsid w:val="00D45362"/>
    <w:rsid w:val="00D506A2"/>
    <w:rsid w:val="00DB61CC"/>
    <w:rsid w:val="00E1033A"/>
    <w:rsid w:val="00E30356"/>
    <w:rsid w:val="00E619AA"/>
    <w:rsid w:val="00EA0898"/>
    <w:rsid w:val="00ED77CC"/>
    <w:rsid w:val="00EE6626"/>
    <w:rsid w:val="00EF23CA"/>
    <w:rsid w:val="00F123C8"/>
    <w:rsid w:val="00F132FB"/>
    <w:rsid w:val="00F2632C"/>
    <w:rsid w:val="00F56588"/>
    <w:rsid w:val="00F62743"/>
    <w:rsid w:val="00F7444C"/>
    <w:rsid w:val="00FC3A5F"/>
    <w:rsid w:val="00FE22FA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F0E34-C00C-43F9-B2F2-C962239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B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3B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0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3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D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D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4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4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4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10FF-C876-48BD-873E-F92B8112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cp:lastPrinted>2015-04-08T17:00:00Z</cp:lastPrinted>
  <dcterms:created xsi:type="dcterms:W3CDTF">2015-09-17T14:48:00Z</dcterms:created>
  <dcterms:modified xsi:type="dcterms:W3CDTF">2015-09-17T14:48:00Z</dcterms:modified>
</cp:coreProperties>
</file>